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lang w:val="en-US" w:eastAsia="zh-CN"/>
        </w:rPr>
        <w:t xml:space="preserve">  </w:t>
      </w:r>
      <w:r>
        <w:rPr>
          <w:rFonts w:hint="eastAsia"/>
          <w:b/>
          <w:bCs/>
          <w:sz w:val="36"/>
          <w:szCs w:val="36"/>
        </w:rPr>
        <w:tab/>
      </w:r>
      <w:r>
        <w:rPr>
          <w:rFonts w:hint="eastAsia"/>
          <w:b/>
          <w:bCs/>
          <w:sz w:val="36"/>
          <w:szCs w:val="36"/>
        </w:rPr>
        <w:t>玉林市城市管理监督局202</w:t>
      </w:r>
      <w:r>
        <w:rPr>
          <w:rFonts w:hint="eastAsia"/>
          <w:b/>
          <w:bCs/>
          <w:sz w:val="36"/>
          <w:szCs w:val="36"/>
          <w:lang w:val="en-US" w:eastAsia="zh-CN"/>
        </w:rPr>
        <w:t>4</w:t>
      </w:r>
      <w:r>
        <w:rPr>
          <w:rFonts w:hint="eastAsia"/>
          <w:b/>
          <w:bCs/>
          <w:sz w:val="36"/>
          <w:szCs w:val="36"/>
        </w:rPr>
        <w:t>年政府信息公开目录</w:t>
      </w:r>
    </w:p>
    <w:p>
      <w:pPr>
        <w:jc w:val="both"/>
        <w:rPr>
          <w:rFonts w:hint="eastAsia"/>
          <w:sz w:val="28"/>
          <w:szCs w:val="28"/>
        </w:rPr>
      </w:pPr>
      <w:r>
        <w:rPr>
          <w:rFonts w:hint="eastAsia"/>
        </w:rPr>
        <w:t xml:space="preserve">                                     </w:t>
      </w:r>
      <w:r>
        <w:rPr>
          <w:rFonts w:hint="eastAsia"/>
          <w:lang w:val="en-US" w:eastAsia="zh-CN"/>
        </w:rPr>
        <w:t xml:space="preserve">     </w:t>
      </w:r>
      <w:r>
        <w:rPr>
          <w:rFonts w:hint="eastAsia"/>
          <w:sz w:val="28"/>
          <w:szCs w:val="28"/>
          <w:lang w:val="en-US" w:eastAsia="zh-CN"/>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894"/>
        <w:gridCol w:w="1972"/>
        <w:gridCol w:w="5635"/>
        <w:gridCol w:w="150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序号</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栏目名称</w:t>
            </w:r>
          </w:p>
        </w:tc>
        <w:tc>
          <w:tcPr>
            <w:tcW w:w="1972"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索引号</w:t>
            </w:r>
          </w:p>
        </w:tc>
        <w:tc>
          <w:tcPr>
            <w:tcW w:w="5635"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信息标题</w:t>
            </w:r>
          </w:p>
        </w:tc>
        <w:tc>
          <w:tcPr>
            <w:tcW w:w="1503"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采编日期</w:t>
            </w:r>
          </w:p>
        </w:tc>
        <w:tc>
          <w:tcPr>
            <w:tcW w:w="1559"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玉福大道路灯正在加快安装</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元旦我在岗|岗位坚守“不打烊” 环卫保障“不松劲”</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玉林城区6处积水点完成改造</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玉福大道安装路灯 点亮群众出行路</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keepNext w:val="0"/>
              <w:keepLines w:val="0"/>
              <w:widowControl/>
              <w:suppressLineNumbers w:val="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住建部垃圾分类督导检查反馈意见整改暨2024年全市生活垃圾分类工作推进会召开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2023年玉林市城市管理监督答卷出炉</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关于征集影响营商环境建设问题线索的公告</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2024-02-01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玉林市城市管理监督局开展春节慰问活动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春节环卫不停歇 多措并举保“春洁”</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2024-02-18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市政管护中心义务对破损井盖进行修复</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开展执法培训，提升执法安全——玉林市城市管理执法支队开展执法业务培训班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北流市城市管理监督局 开展“3·19城市管理日”宣传活动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下好防汛“先手棋”，打好备汛“主动仗”</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2024-04-02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急民之所急，解民之所忧——陆川县路灯发展中心持续开展创城工作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2024-04-09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国家安全，你我共筑！|2024年全民国家安全教育日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2024-04-15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暴雨突袭，北流城管迅速反应抢险救灾</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2024-04-24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玉林市市政工程管护中心举办“庆五一、凝心力、保度汛”职工文体活动</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2024-04-</w:t>
            </w:r>
            <w:r>
              <w:rPr>
                <w:rFonts w:hint="eastAsia" w:asciiTheme="minorEastAsia" w:hAnsiTheme="minorEastAsia" w:eastAsiaTheme="minorEastAsia" w:cstheme="minorEastAsia"/>
                <w:sz w:val="24"/>
                <w:szCs w:val="24"/>
                <w:vertAlign w:val="baseline"/>
                <w:lang w:val="en-US" w:eastAsia="zh-CN"/>
              </w:rPr>
              <w:t>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2024-04-</w:t>
            </w:r>
            <w:r>
              <w:rPr>
                <w:rFonts w:hint="eastAsia" w:asciiTheme="minorEastAsia" w:hAnsiTheme="minorEastAsia" w:eastAsiaTheme="minorEastAsia" w:cstheme="minorEastAsia"/>
                <w:sz w:val="24"/>
                <w:szCs w:val="24"/>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零容忍，严打击！玉林城管查处一起餐厨垃圾非法收运行为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2024-05-07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2023-05-07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北流市城市管理监督局开展法律进企业宣传活动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我为群众办实事｜维修云良路（金港路至二环南路段）混凝土路面解民忧</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玉林市举行第二届全国生活垃圾分类宣传周暨志愿服务百日行活动启动仪式</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闻令而动，名山街道吹响“践行新时尚，分类志愿行”垃圾分类主题宣传号角</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夏季送清凉 爱心企业为环卫工人送慰问品</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暴雨过后｜环卫迅速行动，保障道路整洁干净</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紧急排水！玉林城区大部分被淹道路抢通</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雨停人不停，玉林市市政工程管护中心全力疏通玉龙沟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玉林市城市管理监督局强化综合整治和服务保障，为高考助力</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雨情就是命令，玉林市城市管理监督局各单位奋战排涝一线</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玉林市一中周边路段清洁干净啦</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玉林市城市管理监督局召开城市管理系统集中整治行业性系统性突出问题工作部署会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玉林市城市管理监督局开展防洪排涝应急演练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全力保障十字街环境卫生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玉林市环卫服务中心开展消防安全演练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玉林市城市景观亮化中心携手玉林市园林服务中心共筑明亮安全出行环境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4-07-11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炎炎夏日送清凉，工会慰问鼓干劲</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4-07-23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玉林市市政工程管护中心开展泵站集水井清淤工作</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4-08-01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爱心企业开展“致敬城管工作者·酷暑三伏送清凉”慰问活动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4-08-08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博白县城市管理综合行政执法大队联合宁潭镇政府查处非法盗采稀土行为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4-08-24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重拳出击！玉州城管依法拆除城西街道多处违法建设</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加强隐患排查保安全，全力织牢防风“安全网”</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严阵以待，玉林市环卫服务中心切实做好台风“摩羯”防御工作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4-09-09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玉州城管多措并举，全力护航“开学季”</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玉州城管：新增违建“零容忍”，控违拆违不松懈</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玉州区住建局召开动员会全力推进玉博会市容整治工作</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4-09-13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2024年度玉林市城市生活垃圾分类业务培训班在南宁举办</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玉林市城市管理监督局召开第十六届中小企业商机博览市容整治保障组工作推进会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危难时刻施援手 锦旗书信表谢意</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严厉打击非法燃气，筑牢假期安全防线</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执法暖人心 锦旗表谢意</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玉林城区排水工程建设快马加鞭 城市排涝防洪能力加速提升</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4</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清理封建迷信广告 维护城市文明和谐</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玉林市城市生活垃圾分类“红黑榜”（第一期）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组织多个文体活动 玉林环卫庆贺广西第28个“环卫工人节”</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筑牢反诈“防火墙”，守好职工“钱袋子”-玉林市市政工程管护中心、玉林市景观亮化中心开展预防电信网络诈骗专题讲座</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|玉州区城管执法大队获民众点赞，多项创新举措助力城市管理</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“零容忍”！玉州城管持续打击燃气“黑窝点”</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|安装窨井盖防坠网 守护群众“脚底下的安全”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|玉州区名山街道开展“传递时尚好声音，分类科普你我行”垃圾分类主题宣传活动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2024年广西环卫行业年会在玉林举办</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玉林市城市管理监督局召开第二届玉林香料产业博览会市容整治保障工作动员部署会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持续全力打击非法储存、经营燃气“黑窝点”</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拆违不手软</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持续做好泵站养护 保障城区排涝安全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疏堵结合整治共享电单车，人大代表建议办理出实效</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联合整治市场周边 营造有序市容环境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玉林环卫加班加点保洁净，喜迎“香博会”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玉林市城市生活垃圾分类“红黑榜” （第二期）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持续发力 取缔多个燃气“黑窝点”</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文明城市齐努力 共建美好新家园</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玉林城管 | 为民办实事：维修金港路延长线、新站路破损路面</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 xml:space="preserve">玉州城管 | </w:t>
            </w:r>
            <w:r>
              <w:rPr>
                <w:rFonts w:hint="eastAsia" w:asciiTheme="minorEastAsia" w:hAnsiTheme="minorEastAsia" w:eastAsiaTheme="minorEastAsia" w:cstheme="minorEastAsia"/>
                <w:sz w:val="24"/>
                <w:szCs w:val="24"/>
                <w:vertAlign w:val="baseline"/>
                <w:lang w:val="en-US" w:eastAsia="zh-CN"/>
              </w:rPr>
              <w:t>常</w:t>
            </w:r>
            <w:r>
              <w:rPr>
                <w:rFonts w:hint="eastAsia" w:asciiTheme="minorEastAsia" w:hAnsiTheme="minorEastAsia" w:eastAsiaTheme="minorEastAsia" w:cstheme="minorEastAsia"/>
                <w:sz w:val="24"/>
                <w:szCs w:val="24"/>
                <w:vertAlign w:val="baseline"/>
              </w:rPr>
              <w:t>抓不懈 查获城区最大燃气“黑窝点”</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再接再厉 燃气执法再出新成效</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玉州城管联合多部门整治使用机动车占道摆卖行为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2024-12-11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2024-12-11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玉州城管开展消防安全培训演练 筑牢消防安全“防火墙”</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2024-12-1</w:t>
            </w:r>
            <w:r>
              <w:rPr>
                <w:rFonts w:hint="eastAsia" w:asciiTheme="minorEastAsia" w:hAnsiTheme="minorEastAsia" w:eastAsiaTheme="minorEastAsia" w:cstheme="minorEastAsia"/>
                <w:sz w:val="24"/>
                <w:szCs w:val="24"/>
                <w:vertAlign w:val="baseline"/>
                <w:lang w:val="en-US" w:eastAsia="zh-CN"/>
              </w:rPr>
              <w:t>2</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2024-12-1</w:t>
            </w:r>
            <w:r>
              <w:rPr>
                <w:rFonts w:hint="eastAsia" w:asciiTheme="minorEastAsia" w:hAnsiTheme="minorEastAsia" w:eastAsiaTheme="minorEastAsia" w:cstheme="minorEastAsia"/>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玉州城管 | 践行服务为民理念 多措并举落实人大建议</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2024-12-1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2024-12-1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政务要闻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北流城管 | 北流城管用劲发力 保障玉林北站顺利通车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2024-12-</w:t>
            </w:r>
            <w:r>
              <w:rPr>
                <w:rFonts w:hint="eastAsia" w:asciiTheme="minorEastAsia" w:hAnsiTheme="minorEastAsia" w:eastAsiaTheme="minorEastAsia" w:cstheme="minorEastAsia"/>
                <w:sz w:val="24"/>
                <w:szCs w:val="24"/>
                <w:vertAlign w:val="baseline"/>
                <w:lang w:val="en-US" w:eastAsia="zh-CN"/>
              </w:rPr>
              <w:t>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2024-12-</w:t>
            </w:r>
            <w:r>
              <w:rPr>
                <w:rFonts w:hint="eastAsia" w:asciiTheme="minorEastAsia" w:hAnsiTheme="minorEastAsia" w:eastAsiaTheme="minorEastAsia" w:cstheme="minorEastAsia"/>
                <w:sz w:val="24"/>
                <w:szCs w:val="24"/>
                <w:vertAlign w:val="baseli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关于废止有关文件的通告</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2024-01-10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玉林市城市管理监督局关于先行登记保存和扣押物品、工具及无主物处理的公告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玉林市城市管理监督局关于“十字街”管理事项委托的公告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2024-02-05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关于公开征求《关于对城区永安桥、富英桥两座四类危桥实施交通管制的通告（征求意见稿）》意见的公告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《关于对城区永安桥、富英桥两座四类危桥实施交通管制的通告（征求意见稿）</w:t>
            </w:r>
            <w:bookmarkStart w:id="0" w:name="_GoBack"/>
            <w:r>
              <w:rPr>
                <w:rFonts w:hint="eastAsia" w:asciiTheme="minorEastAsia" w:hAnsiTheme="minorEastAsia" w:eastAsiaTheme="minorEastAsia" w:cstheme="minorEastAsia"/>
                <w:sz w:val="24"/>
                <w:szCs w:val="24"/>
                <w:vertAlign w:val="baseline"/>
              </w:rPr>
              <w:t>》</w:t>
            </w:r>
            <w:bookmarkEnd w:id="0"/>
            <w:r>
              <w:rPr>
                <w:rFonts w:hint="eastAsia" w:asciiTheme="minorEastAsia" w:hAnsiTheme="minorEastAsia" w:eastAsiaTheme="minorEastAsia" w:cstheme="minorEastAsia"/>
                <w:sz w:val="24"/>
                <w:szCs w:val="24"/>
                <w:vertAlign w:val="baseline"/>
              </w:rPr>
              <w:t xml:space="preserve"> 听证会公告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关于对城区永安桥、富英桥两座四类危桥实施交通管制的通告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玉林市城市管理监督局关于简化玉林城区市政公用基础设施报装外线接入工程相关申请材料的通告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 玉林市气象局关于 发布《玉林市城市排水防涝暴雨强度 公式修编技术报告》的通知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拟申请注销登记公告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2024-07-24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玉林市环境卫生服务中心环卫工人工资专户开户银行项目竞争性选择公告</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2024-08-12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玉林市城市管理监督局关于办理城镇污水排入排水管网许可证的告知书</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关于开展玉林城区城市建筑垃圾运输资质核准工作的通知</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2024-12-10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通知公告</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广西玉林市城市管理监督局网站2023年政府网站工作年度报表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玉林市环境卫生服务中心组织党员干部开展学习雷锋精神主题党日活动</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2024-03-27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玉林市城市管理监督局召开解放思想大讨论“五四”青年节座谈会</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2024-04-30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玉林市城市管理监督局召开警示教育大会暨纪律党课</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2024-06-27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党风廉政</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“七一”慰问送关怀，传递党情暖人心</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2024-07-01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566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567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568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01</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569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570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571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572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573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574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75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76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577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78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2024-05-01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79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2024-06-01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2024-07-01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2024-07-11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2024-07-21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2024-08-01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2024-08-11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89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2024-08-21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2024-09-02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2024-09-12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2024-09-23</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2024-10-01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2024-10-11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2024-10-21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2024-11-01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2024-11-12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126</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2024-11-21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第5</w:t>
            </w:r>
            <w:r>
              <w:rPr>
                <w:rFonts w:hint="eastAsia" w:asciiTheme="minorEastAsia" w:hAnsiTheme="minorEastAsia" w:eastAsiaTheme="minorEastAsia" w:cstheme="minorEastAsia"/>
                <w:sz w:val="24"/>
                <w:szCs w:val="24"/>
                <w:vertAlign w:val="baseline"/>
                <w:lang w:val="en-US" w:eastAsia="zh-CN"/>
              </w:rPr>
              <w:t>99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2024-12-02</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600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2024-12-11</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社情民意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第</w:t>
            </w:r>
            <w:r>
              <w:rPr>
                <w:rFonts w:hint="eastAsia" w:asciiTheme="minorEastAsia" w:hAnsiTheme="minorEastAsia" w:eastAsiaTheme="minorEastAsia" w:cstheme="minorEastAsia"/>
                <w:sz w:val="24"/>
                <w:szCs w:val="24"/>
                <w:vertAlign w:val="baseline"/>
                <w:lang w:val="en-US" w:eastAsia="zh-CN"/>
              </w:rPr>
              <w:t>601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2024-12-24</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玉林市城市管理监督局行政许可信息公示【2024年第1期】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2024-01-05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玉林市城市管理监督局关于2023年度行政执法数据的公示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2024-01-08</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2024-02-02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玉林市城区户外广告专项规划（2022-2030年）批前公示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2024-02-04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2024-02-29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2024-03-07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5</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8.玉林市城市管理监督局行政处罚信息公示</w:t>
            </w:r>
          </w:p>
        </w:tc>
        <w:tc>
          <w:tcPr>
            <w:tcW w:w="1503"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8</w:t>
            </w:r>
          </w:p>
        </w:tc>
        <w:tc>
          <w:tcPr>
            <w:tcW w:w="1559"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11</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13</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14</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19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15.玉林市城市管理监督局行政处罚信息公示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5</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玉林市城市管理监督局2024年度重大行政决策事项目录</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6</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179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29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21</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21.玉林市城市管理监督局行政处罚信息公示(8-23)</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8</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06</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w:t>
            </w:r>
            <w:r>
              <w:rPr>
                <w:rFonts w:hint="eastAsia" w:asciiTheme="minorEastAsia" w:hAnsiTheme="minorEastAsia" w:eastAsiaTheme="minorEastAsia" w:cstheme="minorEastAsia"/>
                <w:sz w:val="24"/>
                <w:szCs w:val="24"/>
                <w:vertAlign w:val="baseline"/>
                <w:lang w:val="en-US" w:eastAsia="zh-CN"/>
              </w:rPr>
              <w:t>2</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14</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w:t>
            </w: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27</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.玉林市城市管理监督局行政处罚信息公示</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202</w:t>
            </w:r>
            <w:r>
              <w:rPr>
                <w:rFonts w:hint="eastAsia" w:asciiTheme="minorEastAsia" w:hAnsiTheme="minorEastAsia" w:eastAsiaTheme="minorEastAsia" w:cstheme="minorEastAsia"/>
                <w:sz w:val="24"/>
                <w:szCs w:val="24"/>
                <w:vertAlign w:val="baseline"/>
                <w:lang w:val="en-US" w:eastAsia="zh-CN"/>
              </w:rPr>
              <w:t>4</w:t>
            </w:r>
            <w:r>
              <w:rPr>
                <w:rFonts w:hint="eastAsia" w:asciiTheme="minorEastAsia" w:hAnsiTheme="minorEastAsia" w:eastAsiaTheme="minorEastAsia" w:cstheme="minorEastAsia"/>
                <w:sz w:val="24"/>
                <w:szCs w:val="24"/>
                <w:vertAlign w:val="baseline"/>
              </w:rPr>
              <w:t>-0</w:t>
            </w:r>
            <w:r>
              <w:rPr>
                <w:rFonts w:hint="eastAsia" w:asciiTheme="minorEastAsia" w:hAnsiTheme="minorEastAsia" w:eastAsiaTheme="minorEastAsia" w:cstheme="minorEastAsia"/>
                <w:sz w:val="24"/>
                <w:szCs w:val="24"/>
                <w:vertAlign w:val="baseline"/>
                <w:lang w:val="en-US" w:eastAsia="zh-CN"/>
              </w:rPr>
              <w:t>9</w:t>
            </w:r>
            <w:r>
              <w:rPr>
                <w:rFonts w:hint="eastAsia" w:asciiTheme="minorEastAsia" w:hAnsiTheme="minorEastAsia" w:eastAsiaTheme="minorEastAsia" w:cstheme="minorEastAsia"/>
                <w:sz w:val="24"/>
                <w:szCs w:val="24"/>
                <w:vertAlign w:val="baseline"/>
              </w:rPr>
              <w:t>-</w:t>
            </w:r>
            <w:r>
              <w:rPr>
                <w:rFonts w:hint="eastAsia" w:asciiTheme="minorEastAsia" w:hAnsiTheme="minorEastAsia" w:eastAsiaTheme="minorEastAsia" w:cstheme="minorEastAsia"/>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39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2024-10-12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2024-10-18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2024-10-25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2024-11-01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43</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2024-11-08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44</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2024-11-15</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203</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45</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2024-11-22</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46</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2024-11-28</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205</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47</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2024-11-29</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206</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48</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2024-12-06</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207</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49</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2024-12-13</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208</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50</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2024-12-20</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209</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51</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2024-12-27</w:t>
            </w:r>
          </w:p>
        </w:tc>
        <w:tc>
          <w:tcPr>
            <w:tcW w:w="1559"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2024-12-27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210</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公示</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玉林市城市管理监督局行政许可信息公示【2024年第</w:t>
            </w:r>
            <w:r>
              <w:rPr>
                <w:rFonts w:hint="eastAsia" w:asciiTheme="minorEastAsia" w:hAnsiTheme="minorEastAsia" w:eastAsiaTheme="minorEastAsia" w:cstheme="minorEastAsia"/>
                <w:sz w:val="24"/>
                <w:szCs w:val="24"/>
                <w:vertAlign w:val="baseline"/>
                <w:lang w:val="en-US" w:eastAsia="zh-CN"/>
              </w:rPr>
              <w:t>52</w:t>
            </w:r>
            <w:r>
              <w:rPr>
                <w:rFonts w:hint="eastAsia" w:asciiTheme="minorEastAsia" w:hAnsiTheme="minorEastAsia" w:eastAsiaTheme="minorEastAsia" w:cstheme="minorEastAsia"/>
                <w:sz w:val="24"/>
                <w:szCs w:val="24"/>
                <w:vertAlign w:val="baseline"/>
              </w:rPr>
              <w:t>期】</w:t>
            </w:r>
          </w:p>
        </w:tc>
        <w:tc>
          <w:tcPr>
            <w:tcW w:w="1503"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2024-12-31</w:t>
            </w:r>
          </w:p>
        </w:tc>
        <w:tc>
          <w:tcPr>
            <w:tcW w:w="1559" w:type="dxa"/>
            <w:vAlign w:val="center"/>
          </w:tcPr>
          <w:p>
            <w:pPr>
              <w:jc w:val="center"/>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eastAsiaTheme="minorEastAsia" w:cstheme="minorEastAsia"/>
                <w:sz w:val="24"/>
                <w:szCs w:val="24"/>
                <w:vertAlign w:val="baseline"/>
                <w:lang w:val="en-US" w:eastAsia="zh-CN"/>
              </w:rPr>
              <w:t>2024-12-31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211</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政府信息</w:t>
            </w:r>
          </w:p>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t>公开指南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玉林市城市管理监督局政府信息公开指南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2024-01-04</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政府信息公开制度</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中华人民共和国政府信息公开条例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4-15</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领导分工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黄 维</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2-06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内设机构</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玉林市城市管理监督局职能配置、内设机构和人员配置</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2024-01-0</w:t>
            </w:r>
            <w:r>
              <w:rPr>
                <w:rFonts w:hint="eastAsia" w:asciiTheme="minorEastAsia" w:hAnsiTheme="minorEastAsia" w:eastAsiaTheme="minorEastAsia" w:cstheme="minorEastAsia"/>
                <w:sz w:val="24"/>
                <w:szCs w:val="24"/>
                <w:vertAlign w:val="baseline"/>
                <w:lang w:val="en-US" w:eastAsia="zh-CN"/>
              </w:rPr>
              <w:t>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2024-01-0</w:t>
            </w:r>
            <w:r>
              <w:rPr>
                <w:rFonts w:hint="eastAsia" w:asciiTheme="minorEastAsia" w:hAnsiTheme="minorEastAsia" w:eastAsiaTheme="minorEastAsia" w:cstheme="minorEastAsia"/>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中共玉林市城市管理监督局党组关于谭强等同志职级晋升的通知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w:t>
            </w:r>
            <w:r>
              <w:rPr>
                <w:rFonts w:hint="eastAsia" w:asciiTheme="minorEastAsia" w:hAnsiTheme="minorEastAsia" w:eastAsiaTheme="minorEastAsia" w:cstheme="minorEastAsia"/>
                <w:sz w:val="24"/>
                <w:szCs w:val="24"/>
                <w:vertAlign w:val="baseline"/>
                <w:lang w:val="en-US" w:eastAsia="zh-CN"/>
              </w:rPr>
              <w:t>12</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w:t>
            </w:r>
            <w:r>
              <w:rPr>
                <w:rFonts w:hint="eastAsia" w:asciiTheme="minorEastAsia" w:hAnsiTheme="minorEastAsia" w:eastAsiaTheme="minorEastAsia" w:cstheme="minorEastAsia"/>
                <w:sz w:val="24"/>
                <w:szCs w:val="24"/>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中共玉林市城市管理监督局党组关于池丽平等同志试用期满正式任用的通知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w:t>
            </w:r>
            <w:r>
              <w:rPr>
                <w:rFonts w:hint="eastAsia" w:asciiTheme="minorEastAsia" w:hAnsiTheme="minorEastAsia" w:eastAsiaTheme="minorEastAsia" w:cstheme="minorEastAsia"/>
                <w:sz w:val="24"/>
                <w:szCs w:val="24"/>
                <w:vertAlign w:val="baseline"/>
                <w:lang w:val="en-US" w:eastAsia="zh-CN"/>
              </w:rPr>
              <w:t>24</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2024-01-</w:t>
            </w:r>
            <w:r>
              <w:rPr>
                <w:rFonts w:hint="eastAsia" w:asciiTheme="minorEastAsia" w:hAnsiTheme="minorEastAsia" w:eastAsiaTheme="minorEastAsia" w:cstheme="minorEastAsia"/>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人事信息</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中共玉林市城市管理监督局党组关于陈健林等同志职级晋升的通知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2-26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玉林市城市管理监督局2024年部门预算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3-26</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玉林市城市管理综合服务中心2024年单位预算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玉林市市政工程管护中心2024年单位预算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玉林市城市管理执法支队2024年部门预算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财政预算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玉林市城市景观亮化中心2024年单位预算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2024-0</w:t>
            </w:r>
            <w:r>
              <w:rPr>
                <w:rFonts w:hint="eastAsia" w:asciiTheme="minorEastAsia" w:hAnsiTheme="minorEastAsia" w:eastAsiaTheme="minorEastAsia" w:cstheme="minorEastAsia"/>
                <w:sz w:val="24"/>
                <w:szCs w:val="24"/>
                <w:vertAlign w:val="baseline"/>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玉林城市管理综合服务中心2023年度部门决算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玉林市城市景观亮化中心2023年度部门决算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玉林市市政工程管护中心2023年度部门决算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玉林市环境卫生服务中心2023年度部门决算</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玉林市城市管理执法支队2023年度部门决算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财政决算</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玉林市城市管理监督局2023年度部门决算</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玉林市城市管理监督局关于2023年玉林市人大代表民声反映会代表建议第8号的答复</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玉林市城市管理监督局关于2023年玉林市人大代表民声反映会代表建议第27号的答复</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人大建议</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玉林市城市管理监督局关于2023年玉林市人大代表民声反映会代表建议第30号的答复</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玉林市城市管理监督局关于玉林市政协六届四次会议第50号提案协办答复函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233</w:t>
            </w:r>
          </w:p>
        </w:tc>
        <w:tc>
          <w:tcPr>
            <w:tcW w:w="1894"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玉林市城市管理监督局关于玉林市政协六届四次会议第89号提案协办答复函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234</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玉林市城市管理监督局关于玉林市政协六届四次会议第80号提案协办答复函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政协提案</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玉林市城市管理监督局关于玉林市政协六届四次会议第91号提案协办答复函</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权责清单</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玉林市城市管理监督局权责清单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02-06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规划计划</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玉林市城市管理监督局2024年工作计划</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03-28</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中华人民共和国行政复议法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04-19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中华人民共和国噪声污染防治法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10-30</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法规规章</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广西壮族自治区物业管理条例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11-05</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政策解读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玉林市城市管理监督局关于印发《玉林市城市绿化条例行政裁量权量化标准》的通知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04-19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政策解读</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《中华人民共和国噪声污染防治法》政策解读</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10-30</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243</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政府信息公开目录</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玉林市城市管理监督局2023年政府信息公开目录</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01-10</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244</w:t>
            </w:r>
          </w:p>
        </w:tc>
        <w:tc>
          <w:tcPr>
            <w:tcW w:w="1894"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政府信息</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公开年</w:t>
            </w:r>
            <w:r>
              <w:rPr>
                <w:rFonts w:hint="eastAsia" w:asciiTheme="minorEastAsia" w:hAnsiTheme="minorEastAsia" w:eastAsiaTheme="minorEastAsia" w:cstheme="minorEastAsia"/>
                <w:sz w:val="24"/>
                <w:szCs w:val="24"/>
                <w:vertAlign w:val="baseline"/>
                <w:lang w:eastAsia="zh-CN"/>
              </w:rPr>
              <w:t>报</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玉林市城市管理监督局2023年政府信息公开工作年度报告</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245</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专栏 &gt; 图片</w:t>
            </w:r>
          </w:p>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专栏</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信用中国</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03-30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246</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 xml:space="preserve"> 专栏 &gt; 优化营商环境</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广西壮族自治区优化营商环境条例</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04-26</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247</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专栏 &gt; 优化营商环境</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玉林市税务部门助力企业“出海”行稳致远</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11-27</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248</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政府网站年报公开</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广西玉林市城市管理监督局网站2023年政府网站工作年度报表</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01-15</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249</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信息公开举报投诉</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玉林市法院公布打击整治养老诈骗问题线索举报方式</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11-11</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250</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信息公开举报投诉</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玉林市优化营商环境投诉举报电话公布</w:t>
            </w:r>
          </w:p>
        </w:tc>
        <w:tc>
          <w:tcPr>
            <w:tcW w:w="1503"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11-11</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251</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玉林市城市管理监督局2023年法治政府建设年度报告</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01-10</w:t>
            </w:r>
          </w:p>
        </w:tc>
        <w:tc>
          <w:tcPr>
            <w:tcW w:w="1559" w:type="dxa"/>
            <w:vAlign w:val="center"/>
          </w:tcPr>
          <w:p>
            <w:pPr>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029"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252</w:t>
            </w:r>
          </w:p>
        </w:tc>
        <w:tc>
          <w:tcPr>
            <w:tcW w:w="1894" w:type="dxa"/>
            <w:vAlign w:val="center"/>
          </w:tcPr>
          <w:p>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部门文件</w:t>
            </w:r>
          </w:p>
        </w:tc>
        <w:tc>
          <w:tcPr>
            <w:tcW w:w="1972" w:type="dxa"/>
            <w:vAlign w:val="center"/>
          </w:tcPr>
          <w:p>
            <w:pPr>
              <w:jc w:val="center"/>
              <w:rPr>
                <w:rFonts w:hint="eastAsia" w:asciiTheme="minorEastAsia" w:hAnsiTheme="minorEastAsia" w:eastAsiaTheme="minorEastAsia" w:cstheme="minorEastAsia"/>
                <w:sz w:val="24"/>
                <w:szCs w:val="24"/>
                <w:vertAlign w:val="baseline"/>
              </w:rPr>
            </w:pPr>
          </w:p>
        </w:tc>
        <w:tc>
          <w:tcPr>
            <w:tcW w:w="5635" w:type="dxa"/>
            <w:vAlign w:val="center"/>
          </w:tcPr>
          <w:p>
            <w:pPr>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玉林市城市管理监督局 玉林市气象局关于 发布《玉林市城市排水防涝暴雨强度 公式修编技术报告》的通知</w:t>
            </w:r>
          </w:p>
        </w:tc>
        <w:tc>
          <w:tcPr>
            <w:tcW w:w="1503"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c>
          <w:tcPr>
            <w:tcW w:w="1559" w:type="dxa"/>
            <w:vAlign w:val="center"/>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vertAlign w:val="baseline"/>
              </w:rPr>
              <w:t>2024-</w:t>
            </w:r>
            <w:r>
              <w:rPr>
                <w:rFonts w:hint="eastAsia" w:asciiTheme="minorEastAsia" w:hAnsiTheme="minorEastAsia" w:eastAsiaTheme="minorEastAsia" w:cstheme="minorEastAsia"/>
                <w:sz w:val="24"/>
                <w:szCs w:val="24"/>
                <w:vertAlign w:val="baseline"/>
                <w:lang w:val="en-US" w:eastAsia="zh-CN"/>
              </w:rPr>
              <w:t>08-09</w:t>
            </w:r>
          </w:p>
        </w:tc>
      </w:tr>
    </w:tbl>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both"/>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7ACED9"/>
    <w:rsid w:val="0BEC17EF"/>
    <w:rsid w:val="11F65CD4"/>
    <w:rsid w:val="15ADD3D5"/>
    <w:rsid w:val="16F34C71"/>
    <w:rsid w:val="177BAD60"/>
    <w:rsid w:val="17F516BB"/>
    <w:rsid w:val="17FF2A74"/>
    <w:rsid w:val="1AFE13D4"/>
    <w:rsid w:val="1B7F6C99"/>
    <w:rsid w:val="1BDB667C"/>
    <w:rsid w:val="1D733FF4"/>
    <w:rsid w:val="1E9F05C3"/>
    <w:rsid w:val="1EBE9696"/>
    <w:rsid w:val="1EF7225C"/>
    <w:rsid w:val="1EFFA55D"/>
    <w:rsid w:val="1F5E0179"/>
    <w:rsid w:val="1FBF6374"/>
    <w:rsid w:val="1FF6B7B3"/>
    <w:rsid w:val="1FFF4952"/>
    <w:rsid w:val="1FFFFBF4"/>
    <w:rsid w:val="23F3F2CC"/>
    <w:rsid w:val="24FF1ED1"/>
    <w:rsid w:val="2577975E"/>
    <w:rsid w:val="275F20B6"/>
    <w:rsid w:val="277FF35C"/>
    <w:rsid w:val="27DB8171"/>
    <w:rsid w:val="27DBB9C4"/>
    <w:rsid w:val="27FBA404"/>
    <w:rsid w:val="28DF4F88"/>
    <w:rsid w:val="2AFB9A2C"/>
    <w:rsid w:val="2BEF2C50"/>
    <w:rsid w:val="2D94811E"/>
    <w:rsid w:val="2DE66FC5"/>
    <w:rsid w:val="2EFDE644"/>
    <w:rsid w:val="2F3FF35D"/>
    <w:rsid w:val="2F8F4490"/>
    <w:rsid w:val="2FDB8EB8"/>
    <w:rsid w:val="2FE2ED3D"/>
    <w:rsid w:val="2FEF76F1"/>
    <w:rsid w:val="358DBFED"/>
    <w:rsid w:val="35FEA1C6"/>
    <w:rsid w:val="372BECE9"/>
    <w:rsid w:val="378D5D5C"/>
    <w:rsid w:val="3796FBF9"/>
    <w:rsid w:val="37AB7E40"/>
    <w:rsid w:val="37BFE9DA"/>
    <w:rsid w:val="37E422CD"/>
    <w:rsid w:val="37F7E612"/>
    <w:rsid w:val="37FF30D0"/>
    <w:rsid w:val="37FFE6AB"/>
    <w:rsid w:val="3A7FB8AF"/>
    <w:rsid w:val="3AF25E90"/>
    <w:rsid w:val="3B7E2EB1"/>
    <w:rsid w:val="3BBFC30D"/>
    <w:rsid w:val="3BDF399C"/>
    <w:rsid w:val="3BEE8A34"/>
    <w:rsid w:val="3BEFE55F"/>
    <w:rsid w:val="3C3FEDBC"/>
    <w:rsid w:val="3D4F1C50"/>
    <w:rsid w:val="3D7D8EDD"/>
    <w:rsid w:val="3D7EDE19"/>
    <w:rsid w:val="3EBF34B3"/>
    <w:rsid w:val="3EBFB61F"/>
    <w:rsid w:val="3EF525FD"/>
    <w:rsid w:val="3EF7D794"/>
    <w:rsid w:val="3EF886F8"/>
    <w:rsid w:val="3EFB6365"/>
    <w:rsid w:val="3EFF7A9A"/>
    <w:rsid w:val="3F1B1FE3"/>
    <w:rsid w:val="3F4B70AC"/>
    <w:rsid w:val="3F4F7ACB"/>
    <w:rsid w:val="3F6FF07B"/>
    <w:rsid w:val="3F6FF0E1"/>
    <w:rsid w:val="3F7B0C10"/>
    <w:rsid w:val="3F7F1FA2"/>
    <w:rsid w:val="3FBF3B2B"/>
    <w:rsid w:val="3FBFF68E"/>
    <w:rsid w:val="3FE7C8F2"/>
    <w:rsid w:val="3FFBC2B6"/>
    <w:rsid w:val="3FFDC372"/>
    <w:rsid w:val="3FFE59D2"/>
    <w:rsid w:val="4B75D25F"/>
    <w:rsid w:val="4D171C67"/>
    <w:rsid w:val="4DF47460"/>
    <w:rsid w:val="4DFFC7AE"/>
    <w:rsid w:val="4F4F5A87"/>
    <w:rsid w:val="4FF996A8"/>
    <w:rsid w:val="51FF614F"/>
    <w:rsid w:val="52C6F8CC"/>
    <w:rsid w:val="533F6EAA"/>
    <w:rsid w:val="5379547D"/>
    <w:rsid w:val="537BD587"/>
    <w:rsid w:val="53EFE649"/>
    <w:rsid w:val="53EFE6A4"/>
    <w:rsid w:val="53F311FD"/>
    <w:rsid w:val="53F6F203"/>
    <w:rsid w:val="54E63E34"/>
    <w:rsid w:val="551E7F2E"/>
    <w:rsid w:val="55EFE8FF"/>
    <w:rsid w:val="56FA07DB"/>
    <w:rsid w:val="57F7284E"/>
    <w:rsid w:val="59BBB185"/>
    <w:rsid w:val="59DF7CFF"/>
    <w:rsid w:val="5ACF9C45"/>
    <w:rsid w:val="5BFF6262"/>
    <w:rsid w:val="5CC79C0C"/>
    <w:rsid w:val="5CDF0DAD"/>
    <w:rsid w:val="5DD3D489"/>
    <w:rsid w:val="5DDC5CCA"/>
    <w:rsid w:val="5DF743BA"/>
    <w:rsid w:val="5E7F5D58"/>
    <w:rsid w:val="5EE78468"/>
    <w:rsid w:val="5EFEC7FF"/>
    <w:rsid w:val="5F3FF3F7"/>
    <w:rsid w:val="5F7F18F2"/>
    <w:rsid w:val="5F9D0506"/>
    <w:rsid w:val="5FC9E929"/>
    <w:rsid w:val="5FD52B1B"/>
    <w:rsid w:val="5FDFA186"/>
    <w:rsid w:val="5FDFF1D7"/>
    <w:rsid w:val="5FE34BAF"/>
    <w:rsid w:val="5FF1D8D6"/>
    <w:rsid w:val="5FF7AC3D"/>
    <w:rsid w:val="5FFD3014"/>
    <w:rsid w:val="5FFF86B7"/>
    <w:rsid w:val="5FFFF95C"/>
    <w:rsid w:val="637305D8"/>
    <w:rsid w:val="63D98A66"/>
    <w:rsid w:val="63FBC747"/>
    <w:rsid w:val="64DF0472"/>
    <w:rsid w:val="64EFD7E2"/>
    <w:rsid w:val="65F9F374"/>
    <w:rsid w:val="667AF9B5"/>
    <w:rsid w:val="669B81B7"/>
    <w:rsid w:val="66BFCFDB"/>
    <w:rsid w:val="66FE7703"/>
    <w:rsid w:val="67AFD736"/>
    <w:rsid w:val="67BBBE03"/>
    <w:rsid w:val="67BDF19B"/>
    <w:rsid w:val="67BFEE54"/>
    <w:rsid w:val="67DF1E2B"/>
    <w:rsid w:val="67EF3914"/>
    <w:rsid w:val="688FAC4C"/>
    <w:rsid w:val="69B3FE3F"/>
    <w:rsid w:val="6AFB6063"/>
    <w:rsid w:val="6BAEAB69"/>
    <w:rsid w:val="6BF8FBB2"/>
    <w:rsid w:val="6BFD9420"/>
    <w:rsid w:val="6CBD58A7"/>
    <w:rsid w:val="6CD9BD41"/>
    <w:rsid w:val="6CF523B0"/>
    <w:rsid w:val="6CFF9C6A"/>
    <w:rsid w:val="6CFFB8FA"/>
    <w:rsid w:val="6D598B08"/>
    <w:rsid w:val="6DBF9C72"/>
    <w:rsid w:val="6DD61B6F"/>
    <w:rsid w:val="6DEF34CD"/>
    <w:rsid w:val="6EEE9A70"/>
    <w:rsid w:val="6EFB4DBC"/>
    <w:rsid w:val="6F730F48"/>
    <w:rsid w:val="6F77D102"/>
    <w:rsid w:val="6F7FD65F"/>
    <w:rsid w:val="6FBA7717"/>
    <w:rsid w:val="6FDD508A"/>
    <w:rsid w:val="6FDF712F"/>
    <w:rsid w:val="6FDFC09C"/>
    <w:rsid w:val="6FEF8409"/>
    <w:rsid w:val="6FEFBE6C"/>
    <w:rsid w:val="6FFB0262"/>
    <w:rsid w:val="6FFFC0E5"/>
    <w:rsid w:val="7037AB74"/>
    <w:rsid w:val="710FF6AD"/>
    <w:rsid w:val="726DC8F0"/>
    <w:rsid w:val="74FF58BC"/>
    <w:rsid w:val="7579C9FD"/>
    <w:rsid w:val="75872F55"/>
    <w:rsid w:val="75BA864D"/>
    <w:rsid w:val="75DF8EB8"/>
    <w:rsid w:val="75EF0FE1"/>
    <w:rsid w:val="75FF6A19"/>
    <w:rsid w:val="766CB2D0"/>
    <w:rsid w:val="76D764CF"/>
    <w:rsid w:val="76F59005"/>
    <w:rsid w:val="76F61912"/>
    <w:rsid w:val="76F9E21D"/>
    <w:rsid w:val="76FD9E93"/>
    <w:rsid w:val="76FF0EBF"/>
    <w:rsid w:val="76FF2203"/>
    <w:rsid w:val="774791B4"/>
    <w:rsid w:val="77759341"/>
    <w:rsid w:val="77775FBA"/>
    <w:rsid w:val="777FCE92"/>
    <w:rsid w:val="77D35C50"/>
    <w:rsid w:val="77D74C24"/>
    <w:rsid w:val="77EFF56C"/>
    <w:rsid w:val="77F16719"/>
    <w:rsid w:val="77F73991"/>
    <w:rsid w:val="77F775ED"/>
    <w:rsid w:val="77F7B1E5"/>
    <w:rsid w:val="77FEFB31"/>
    <w:rsid w:val="77FF4E96"/>
    <w:rsid w:val="77FF6542"/>
    <w:rsid w:val="77FFEBF0"/>
    <w:rsid w:val="78EE96A2"/>
    <w:rsid w:val="793E953D"/>
    <w:rsid w:val="79DA2FEA"/>
    <w:rsid w:val="79FF7FE7"/>
    <w:rsid w:val="79FFB634"/>
    <w:rsid w:val="7A440F18"/>
    <w:rsid w:val="7ABF6740"/>
    <w:rsid w:val="7ACF869D"/>
    <w:rsid w:val="7B3EDFF9"/>
    <w:rsid w:val="7B3FE001"/>
    <w:rsid w:val="7B59D98F"/>
    <w:rsid w:val="7B5C7CEB"/>
    <w:rsid w:val="7B7FFBE6"/>
    <w:rsid w:val="7B8EAC7C"/>
    <w:rsid w:val="7BDA3977"/>
    <w:rsid w:val="7BE2BFE2"/>
    <w:rsid w:val="7BE65D8E"/>
    <w:rsid w:val="7BEF25F5"/>
    <w:rsid w:val="7BEF85AD"/>
    <w:rsid w:val="7BFF74F3"/>
    <w:rsid w:val="7BFFE0D0"/>
    <w:rsid w:val="7CD72AE5"/>
    <w:rsid w:val="7CDD59B9"/>
    <w:rsid w:val="7CEFB9A7"/>
    <w:rsid w:val="7D7AE25E"/>
    <w:rsid w:val="7DAF3C05"/>
    <w:rsid w:val="7DBF3FD5"/>
    <w:rsid w:val="7DDFFF37"/>
    <w:rsid w:val="7DF646FF"/>
    <w:rsid w:val="7DF776C4"/>
    <w:rsid w:val="7DF7FDCF"/>
    <w:rsid w:val="7DFC0716"/>
    <w:rsid w:val="7DFD9261"/>
    <w:rsid w:val="7DFEB323"/>
    <w:rsid w:val="7E2ED7A4"/>
    <w:rsid w:val="7E5F6836"/>
    <w:rsid w:val="7E63E3CD"/>
    <w:rsid w:val="7E6D5F2B"/>
    <w:rsid w:val="7E6FB486"/>
    <w:rsid w:val="7E7F1577"/>
    <w:rsid w:val="7E9F6630"/>
    <w:rsid w:val="7EAF7BB4"/>
    <w:rsid w:val="7EB91283"/>
    <w:rsid w:val="7EBF7E53"/>
    <w:rsid w:val="7EC7C42D"/>
    <w:rsid w:val="7EF3CBE7"/>
    <w:rsid w:val="7EFB909A"/>
    <w:rsid w:val="7EFBBFC4"/>
    <w:rsid w:val="7EFC9E6B"/>
    <w:rsid w:val="7EFEE45F"/>
    <w:rsid w:val="7EFF9458"/>
    <w:rsid w:val="7EFFE233"/>
    <w:rsid w:val="7F39C21A"/>
    <w:rsid w:val="7F3B0978"/>
    <w:rsid w:val="7F5D402C"/>
    <w:rsid w:val="7F66920A"/>
    <w:rsid w:val="7F6C8BFB"/>
    <w:rsid w:val="7F6F6C02"/>
    <w:rsid w:val="7F760EF9"/>
    <w:rsid w:val="7F7C2920"/>
    <w:rsid w:val="7F7DBD40"/>
    <w:rsid w:val="7F7E1F15"/>
    <w:rsid w:val="7F7F4350"/>
    <w:rsid w:val="7F7FC932"/>
    <w:rsid w:val="7F993EE1"/>
    <w:rsid w:val="7FB380FB"/>
    <w:rsid w:val="7FB68CCC"/>
    <w:rsid w:val="7FBA3ABD"/>
    <w:rsid w:val="7FBF28B9"/>
    <w:rsid w:val="7FBF6283"/>
    <w:rsid w:val="7FBF876E"/>
    <w:rsid w:val="7FC1F46B"/>
    <w:rsid w:val="7FC8138E"/>
    <w:rsid w:val="7FCB566F"/>
    <w:rsid w:val="7FD9EC9A"/>
    <w:rsid w:val="7FDDAF84"/>
    <w:rsid w:val="7FDE91D9"/>
    <w:rsid w:val="7FDF1ADD"/>
    <w:rsid w:val="7FDF4586"/>
    <w:rsid w:val="7FDF8ACF"/>
    <w:rsid w:val="7FEEA3F5"/>
    <w:rsid w:val="7FEF0226"/>
    <w:rsid w:val="7FF33AC7"/>
    <w:rsid w:val="7FF3C1D7"/>
    <w:rsid w:val="7FF74378"/>
    <w:rsid w:val="7FF7CE4B"/>
    <w:rsid w:val="7FFB40B0"/>
    <w:rsid w:val="7FFB9D98"/>
    <w:rsid w:val="7FFBB51D"/>
    <w:rsid w:val="7FFBEE31"/>
    <w:rsid w:val="7FFD71CF"/>
    <w:rsid w:val="7FFDA584"/>
    <w:rsid w:val="7FFDBF9E"/>
    <w:rsid w:val="7FFDF52D"/>
    <w:rsid w:val="7FFE8A4F"/>
    <w:rsid w:val="7FFEC859"/>
    <w:rsid w:val="7FFF3247"/>
    <w:rsid w:val="7FFF3D36"/>
    <w:rsid w:val="877E123E"/>
    <w:rsid w:val="8DFF7D6A"/>
    <w:rsid w:val="8F6BA76A"/>
    <w:rsid w:val="8F79FC42"/>
    <w:rsid w:val="8FF96AB1"/>
    <w:rsid w:val="8FFDD4F7"/>
    <w:rsid w:val="95FF3A36"/>
    <w:rsid w:val="967D8194"/>
    <w:rsid w:val="96BD9442"/>
    <w:rsid w:val="97FF5CF1"/>
    <w:rsid w:val="9B9F2337"/>
    <w:rsid w:val="9BBEFAA7"/>
    <w:rsid w:val="9BF7BF5A"/>
    <w:rsid w:val="9BFD15A7"/>
    <w:rsid w:val="9BFFF407"/>
    <w:rsid w:val="9DAED3D5"/>
    <w:rsid w:val="9EEB8761"/>
    <w:rsid w:val="9EFFC352"/>
    <w:rsid w:val="9F7E2C68"/>
    <w:rsid w:val="9F8DAC32"/>
    <w:rsid w:val="9FCB022E"/>
    <w:rsid w:val="9FDF887A"/>
    <w:rsid w:val="9FFB9D83"/>
    <w:rsid w:val="9FFF8FEB"/>
    <w:rsid w:val="A1F76E39"/>
    <w:rsid w:val="A3F77794"/>
    <w:rsid w:val="A55998A7"/>
    <w:rsid w:val="A57B9DA1"/>
    <w:rsid w:val="A5FDCE95"/>
    <w:rsid w:val="A73EB39B"/>
    <w:rsid w:val="A9750A26"/>
    <w:rsid w:val="AAFF2D27"/>
    <w:rsid w:val="ACD5964C"/>
    <w:rsid w:val="AD271285"/>
    <w:rsid w:val="AEFE6F55"/>
    <w:rsid w:val="AFFFDFA2"/>
    <w:rsid w:val="B213079C"/>
    <w:rsid w:val="B39FFA00"/>
    <w:rsid w:val="B3FDDDA3"/>
    <w:rsid w:val="B5FF254E"/>
    <w:rsid w:val="B6FBED6A"/>
    <w:rsid w:val="B77FC34A"/>
    <w:rsid w:val="B7BFB12A"/>
    <w:rsid w:val="B7E3A342"/>
    <w:rsid w:val="B7EFC52D"/>
    <w:rsid w:val="B7FFC92A"/>
    <w:rsid w:val="BABCB8CE"/>
    <w:rsid w:val="BB677DCB"/>
    <w:rsid w:val="BB7612F9"/>
    <w:rsid w:val="BD6ED152"/>
    <w:rsid w:val="BD7F82BE"/>
    <w:rsid w:val="BDAF78EA"/>
    <w:rsid w:val="BDEE0350"/>
    <w:rsid w:val="BDFFF462"/>
    <w:rsid w:val="BEC52AF1"/>
    <w:rsid w:val="BEEEA61B"/>
    <w:rsid w:val="BEFFC75F"/>
    <w:rsid w:val="BF27FE39"/>
    <w:rsid w:val="BF379FEA"/>
    <w:rsid w:val="BF47D060"/>
    <w:rsid w:val="BF5F2EA4"/>
    <w:rsid w:val="BF7F5967"/>
    <w:rsid w:val="BF9F2AE1"/>
    <w:rsid w:val="BFBF92BD"/>
    <w:rsid w:val="BFD5CA70"/>
    <w:rsid w:val="BFD732CF"/>
    <w:rsid w:val="BFEEE619"/>
    <w:rsid w:val="BFEF459E"/>
    <w:rsid w:val="BFEFCE88"/>
    <w:rsid w:val="BFF508A6"/>
    <w:rsid w:val="BFFD08AD"/>
    <w:rsid w:val="BFFF1674"/>
    <w:rsid w:val="BFFF3BBD"/>
    <w:rsid w:val="BFFFC701"/>
    <w:rsid w:val="BFFFE0B0"/>
    <w:rsid w:val="C2FF2F47"/>
    <w:rsid w:val="C53DB9D0"/>
    <w:rsid w:val="C53F9829"/>
    <w:rsid w:val="C57FFDF9"/>
    <w:rsid w:val="C6FEE6B5"/>
    <w:rsid w:val="C7B331BE"/>
    <w:rsid w:val="CAA11D6B"/>
    <w:rsid w:val="CAF78D5D"/>
    <w:rsid w:val="CBECA25F"/>
    <w:rsid w:val="CDED012E"/>
    <w:rsid w:val="CEF3B957"/>
    <w:rsid w:val="CF7B9A35"/>
    <w:rsid w:val="CF8D5A3A"/>
    <w:rsid w:val="CFCD00E2"/>
    <w:rsid w:val="CFDB4BF3"/>
    <w:rsid w:val="CFDF5693"/>
    <w:rsid w:val="D57D1D47"/>
    <w:rsid w:val="D58FABC1"/>
    <w:rsid w:val="D73FC55F"/>
    <w:rsid w:val="D77ACED9"/>
    <w:rsid w:val="D7D33E41"/>
    <w:rsid w:val="D7FA89A8"/>
    <w:rsid w:val="DB7F5D5A"/>
    <w:rsid w:val="DB9BF26A"/>
    <w:rsid w:val="DBE3B82F"/>
    <w:rsid w:val="DBF5E058"/>
    <w:rsid w:val="DBF7A28F"/>
    <w:rsid w:val="DCFF266E"/>
    <w:rsid w:val="DDF7C3E9"/>
    <w:rsid w:val="DE0E6910"/>
    <w:rsid w:val="DE5FB7BF"/>
    <w:rsid w:val="DE73250C"/>
    <w:rsid w:val="DE93D669"/>
    <w:rsid w:val="DEE76232"/>
    <w:rsid w:val="DF5E5950"/>
    <w:rsid w:val="DF755F37"/>
    <w:rsid w:val="DFE2ACDC"/>
    <w:rsid w:val="DFF7FB54"/>
    <w:rsid w:val="DFFA9099"/>
    <w:rsid w:val="DFFD677B"/>
    <w:rsid w:val="DFFE3202"/>
    <w:rsid w:val="DFFF2666"/>
    <w:rsid w:val="DFFFF48B"/>
    <w:rsid w:val="E2EC0A05"/>
    <w:rsid w:val="E3F0C45B"/>
    <w:rsid w:val="E5720B91"/>
    <w:rsid w:val="E5BE89B7"/>
    <w:rsid w:val="E5EF2774"/>
    <w:rsid w:val="E6DFA6D7"/>
    <w:rsid w:val="E6F40BEC"/>
    <w:rsid w:val="E6FDD01A"/>
    <w:rsid w:val="E7BFCD9C"/>
    <w:rsid w:val="E7CD528A"/>
    <w:rsid w:val="E7F7FBFC"/>
    <w:rsid w:val="E7FB1B07"/>
    <w:rsid w:val="E7FF3FB4"/>
    <w:rsid w:val="E8767EB4"/>
    <w:rsid w:val="EB3DB40C"/>
    <w:rsid w:val="EBEBDBEC"/>
    <w:rsid w:val="EBFAA773"/>
    <w:rsid w:val="EBFD8C5C"/>
    <w:rsid w:val="EBFF3E75"/>
    <w:rsid w:val="EBFF6AB0"/>
    <w:rsid w:val="ECC3FD8D"/>
    <w:rsid w:val="ECCD1985"/>
    <w:rsid w:val="ECD52C6A"/>
    <w:rsid w:val="ED77A61B"/>
    <w:rsid w:val="EDB6A675"/>
    <w:rsid w:val="EDBD4539"/>
    <w:rsid w:val="EDCF2B57"/>
    <w:rsid w:val="EDF25628"/>
    <w:rsid w:val="EDFBC515"/>
    <w:rsid w:val="EE7C9D5C"/>
    <w:rsid w:val="EEDA3747"/>
    <w:rsid w:val="EEFB7ECF"/>
    <w:rsid w:val="EEFD020E"/>
    <w:rsid w:val="EF937E3E"/>
    <w:rsid w:val="EF9A1D59"/>
    <w:rsid w:val="EFB7FF55"/>
    <w:rsid w:val="EFBF2172"/>
    <w:rsid w:val="EFCF7BBA"/>
    <w:rsid w:val="EFEFC289"/>
    <w:rsid w:val="EFF99F30"/>
    <w:rsid w:val="F0BF13F1"/>
    <w:rsid w:val="F13B85EB"/>
    <w:rsid w:val="F16F9EEA"/>
    <w:rsid w:val="F1FA7B66"/>
    <w:rsid w:val="F26F2E15"/>
    <w:rsid w:val="F2BDC388"/>
    <w:rsid w:val="F2D7D993"/>
    <w:rsid w:val="F2DBF5EA"/>
    <w:rsid w:val="F2FD547D"/>
    <w:rsid w:val="F2FFD158"/>
    <w:rsid w:val="F35F2CB1"/>
    <w:rsid w:val="F3B75E50"/>
    <w:rsid w:val="F3BABCE6"/>
    <w:rsid w:val="F3E7D496"/>
    <w:rsid w:val="F52E64D1"/>
    <w:rsid w:val="F57DB5BD"/>
    <w:rsid w:val="F5995886"/>
    <w:rsid w:val="F5CE2BC5"/>
    <w:rsid w:val="F5D7C34B"/>
    <w:rsid w:val="F5F78029"/>
    <w:rsid w:val="F5FF3DEA"/>
    <w:rsid w:val="F62FF15B"/>
    <w:rsid w:val="F69CC1DC"/>
    <w:rsid w:val="F6DEA5A0"/>
    <w:rsid w:val="F6EC1F93"/>
    <w:rsid w:val="F6F95ABE"/>
    <w:rsid w:val="F6FFB57B"/>
    <w:rsid w:val="F73A96EC"/>
    <w:rsid w:val="F77EC75A"/>
    <w:rsid w:val="F7BF2FC2"/>
    <w:rsid w:val="F7CD3C24"/>
    <w:rsid w:val="F7D7FA32"/>
    <w:rsid w:val="F7DF1097"/>
    <w:rsid w:val="F7EDC9DC"/>
    <w:rsid w:val="F7EE486C"/>
    <w:rsid w:val="F7F3405B"/>
    <w:rsid w:val="F7F76570"/>
    <w:rsid w:val="F7F7C7EC"/>
    <w:rsid w:val="F7FA923E"/>
    <w:rsid w:val="F7FB5C09"/>
    <w:rsid w:val="F7FBDEC5"/>
    <w:rsid w:val="F7FBE145"/>
    <w:rsid w:val="F7FFB499"/>
    <w:rsid w:val="F8AFEB2B"/>
    <w:rsid w:val="F8FAF653"/>
    <w:rsid w:val="F96E70F1"/>
    <w:rsid w:val="F97D9D25"/>
    <w:rsid w:val="F9FFE27E"/>
    <w:rsid w:val="FA567D2F"/>
    <w:rsid w:val="FA7CCAF2"/>
    <w:rsid w:val="FABFDF75"/>
    <w:rsid w:val="FADD4A6A"/>
    <w:rsid w:val="FADEC3DB"/>
    <w:rsid w:val="FAFECFB2"/>
    <w:rsid w:val="FAFFD997"/>
    <w:rsid w:val="FB3FA240"/>
    <w:rsid w:val="FB5F9738"/>
    <w:rsid w:val="FB6B7AFA"/>
    <w:rsid w:val="FB6FB4FE"/>
    <w:rsid w:val="FB9715F3"/>
    <w:rsid w:val="FB9B0725"/>
    <w:rsid w:val="FBBBE962"/>
    <w:rsid w:val="FBBD133B"/>
    <w:rsid w:val="FBBDD663"/>
    <w:rsid w:val="FBBFCA39"/>
    <w:rsid w:val="FBCE56C5"/>
    <w:rsid w:val="FBD6A813"/>
    <w:rsid w:val="FBFFA400"/>
    <w:rsid w:val="FBFFEE57"/>
    <w:rsid w:val="FC9F8BF9"/>
    <w:rsid w:val="FCDD2DA7"/>
    <w:rsid w:val="FCEFA88B"/>
    <w:rsid w:val="FCF79F33"/>
    <w:rsid w:val="FCFF07A2"/>
    <w:rsid w:val="FCFFDE4C"/>
    <w:rsid w:val="FD76E060"/>
    <w:rsid w:val="FD7F89EC"/>
    <w:rsid w:val="FD9F1264"/>
    <w:rsid w:val="FDAAE186"/>
    <w:rsid w:val="FDBD35F8"/>
    <w:rsid w:val="FDCBE264"/>
    <w:rsid w:val="FDCFEAD4"/>
    <w:rsid w:val="FDD9783D"/>
    <w:rsid w:val="FDDD8640"/>
    <w:rsid w:val="FDE3A5B7"/>
    <w:rsid w:val="FDF6E834"/>
    <w:rsid w:val="FDFD103B"/>
    <w:rsid w:val="FDFEE12A"/>
    <w:rsid w:val="FDFF1E3B"/>
    <w:rsid w:val="FDFFDA22"/>
    <w:rsid w:val="FDFFFD53"/>
    <w:rsid w:val="FE2E95C5"/>
    <w:rsid w:val="FE4FAFF1"/>
    <w:rsid w:val="FE5EEDF7"/>
    <w:rsid w:val="FE7708E5"/>
    <w:rsid w:val="FE7F8FF4"/>
    <w:rsid w:val="FEC1DE8C"/>
    <w:rsid w:val="FECF4606"/>
    <w:rsid w:val="FED760EB"/>
    <w:rsid w:val="FEDF7B58"/>
    <w:rsid w:val="FEE576F8"/>
    <w:rsid w:val="FEEFF49A"/>
    <w:rsid w:val="FEF3CABA"/>
    <w:rsid w:val="FEFEA497"/>
    <w:rsid w:val="FEFF2625"/>
    <w:rsid w:val="FEFFB174"/>
    <w:rsid w:val="FF3ADCBE"/>
    <w:rsid w:val="FF3F8E8F"/>
    <w:rsid w:val="FF57338B"/>
    <w:rsid w:val="FF666EEF"/>
    <w:rsid w:val="FF72EBC6"/>
    <w:rsid w:val="FF79B14C"/>
    <w:rsid w:val="FF7DA88A"/>
    <w:rsid w:val="FF7F4C7E"/>
    <w:rsid w:val="FF7F5C42"/>
    <w:rsid w:val="FF7FD882"/>
    <w:rsid w:val="FF7FECAD"/>
    <w:rsid w:val="FFB7ED0C"/>
    <w:rsid w:val="FFB93F5B"/>
    <w:rsid w:val="FFBB31DD"/>
    <w:rsid w:val="FFC76B69"/>
    <w:rsid w:val="FFDBD7C1"/>
    <w:rsid w:val="FFDC443B"/>
    <w:rsid w:val="FFDD8D48"/>
    <w:rsid w:val="FFDF4908"/>
    <w:rsid w:val="FFDFD64B"/>
    <w:rsid w:val="FFE749BB"/>
    <w:rsid w:val="FFEB147E"/>
    <w:rsid w:val="FFEBA216"/>
    <w:rsid w:val="FFEF0461"/>
    <w:rsid w:val="FFEF95FD"/>
    <w:rsid w:val="FFEFD65F"/>
    <w:rsid w:val="FFF66608"/>
    <w:rsid w:val="FFF96DE1"/>
    <w:rsid w:val="FFFA408F"/>
    <w:rsid w:val="FFFB8B10"/>
    <w:rsid w:val="FFFBCF70"/>
    <w:rsid w:val="FFFCB6F6"/>
    <w:rsid w:val="FFFD4899"/>
    <w:rsid w:val="FFFE0495"/>
    <w:rsid w:val="FFFE7D90"/>
    <w:rsid w:val="FFFF18E7"/>
    <w:rsid w:val="FFFF758A"/>
    <w:rsid w:val="FFFF88A2"/>
    <w:rsid w:val="FFFF97AE"/>
    <w:rsid w:val="FFFFA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2022-11-30T15:30:00Z</dcterms:created>
  <dc:creator>gxxc</dc:creator>
  <cp:lastModifiedBy>gxxc</cp:lastModifiedBy>
  <dcterms:modified xsi:type="dcterms:W3CDTF">2025-06-09T17:26:26Z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